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4B" w:rsidRDefault="003904D0">
      <w:r w:rsidRPr="003904D0">
        <w:t>Как подрезать углы</w:t>
      </w:r>
      <w:r>
        <w:t xml:space="preserve"> - </w:t>
      </w:r>
      <w:hyperlink r:id="rId5" w:history="1">
        <w:r w:rsidR="00A5160A" w:rsidRPr="00507595">
          <w:rPr>
            <w:rStyle w:val="a3"/>
          </w:rPr>
          <w:t>https://disk.yandex.ru/i/wq37Zp3BWBkqcg</w:t>
        </w:r>
      </w:hyperlink>
      <w:r w:rsidR="00A5160A">
        <w:t xml:space="preserve"> </w:t>
      </w:r>
    </w:p>
    <w:p w:rsidR="003904D0" w:rsidRDefault="003904D0">
      <w:r w:rsidRPr="003904D0">
        <w:t>Как сделать заглушки для плинтуса</w:t>
      </w:r>
      <w:r>
        <w:t xml:space="preserve"> - </w:t>
      </w:r>
      <w:hyperlink r:id="rId6" w:history="1">
        <w:r w:rsidR="00A5160A" w:rsidRPr="00507595">
          <w:rPr>
            <w:rStyle w:val="a3"/>
          </w:rPr>
          <w:t>https://disk.yandex.ru/i/Ue5o7dXQSuHGpw</w:t>
        </w:r>
      </w:hyperlink>
      <w:r w:rsidR="00A5160A">
        <w:t xml:space="preserve"> </w:t>
      </w:r>
      <w:bookmarkStart w:id="0" w:name="_GoBack"/>
      <w:bookmarkEnd w:id="0"/>
    </w:p>
    <w:p w:rsidR="003904D0" w:rsidRPr="00A5160A" w:rsidRDefault="003904D0"/>
    <w:sectPr w:rsidR="003904D0" w:rsidRPr="00A5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4D0"/>
    <w:rsid w:val="0005064B"/>
    <w:rsid w:val="003904D0"/>
    <w:rsid w:val="00A5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16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Ue5o7dXQSuHGpw" TargetMode="External"/><Relationship Id="rId5" Type="http://schemas.openxmlformats.org/officeDocument/2006/relationships/hyperlink" Target="https://disk.yandex.ru/i/wq37Zp3BWBkq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 Давлатов</cp:lastModifiedBy>
  <cp:revision>5</cp:revision>
  <dcterms:created xsi:type="dcterms:W3CDTF">2020-11-20T05:32:00Z</dcterms:created>
  <dcterms:modified xsi:type="dcterms:W3CDTF">2022-02-18T06:24:00Z</dcterms:modified>
</cp:coreProperties>
</file>